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A065F" w:rsidRPr="00AA065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E29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FD5870" w:rsidRPr="00FD5870" w:rsidRDefault="00C3730A" w:rsidP="00FD587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373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tamak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3730A" w:rsidRPr="00C3730A" w:rsidRDefault="00C3730A" w:rsidP="00C3730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muwaza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tamak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qenabinnusan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ta, ta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sikawman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muwaza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lamangan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sasikawman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tamak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sikawman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Rulam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mipil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Rapedadaw</w:t>
      </w:r>
      <w:proofErr w:type="spellEnd"/>
      <w:proofErr w:type="gram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sudad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”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ussa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sikawma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Rapedadaw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lubung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sudad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 ta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teReq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sudad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Rapedadaw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zin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patenaqu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nazau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sudad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qasukaw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temita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sunis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wanma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Raya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tasaw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qanengi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temayta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senayau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muwaza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imi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tamak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C3730A" w:rsidRPr="00C3730A" w:rsidRDefault="00C3730A" w:rsidP="00C3730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suppaRan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siqudus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tengen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ay,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taytan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daq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meqiwat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ussa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wanma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qudus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lubung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qaya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tengen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lubung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lazat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’nay,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mebakes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meqiwat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izip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nayau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tenaytan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zuma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ay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lazat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C3730A" w:rsidRPr="00C3730A" w:rsidRDefault="00C3730A" w:rsidP="00C3730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matiw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naung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semaqsaqay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muwaza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qaqaytisan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suwayan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seRay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paRinan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baqian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timaimian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gram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satamak</w:t>
      </w:r>
      <w:proofErr w:type="spellEnd"/>
      <w:proofErr w:type="gram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tebaRi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simau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satawaR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satawaq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siqqay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paqaw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seRay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qeluqut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nayau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qasatawaRan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qaya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”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Raqana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miza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tebaRi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dingki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paqesuppaR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lazat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gram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“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satawaR</w:t>
      </w:r>
      <w:proofErr w:type="spellEnd"/>
      <w:proofErr w:type="gram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ka! ”.</w:t>
      </w:r>
    </w:p>
    <w:p w:rsidR="00C3730A" w:rsidRPr="00C3730A" w:rsidRDefault="00C3730A" w:rsidP="00C3730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Rapedadaw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lazat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satawaRan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qaya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tukayan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kelawkaway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tabalan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Rapedadaw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Rais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qaqaytisan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naRin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mezaki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Raqana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pataz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temayta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Rapedadaw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Rais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basayan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suppaRan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semangsangi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tazian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naRin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mezaki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C3730A" w:rsidRPr="00C3730A" w:rsidRDefault="00C3730A" w:rsidP="00C3730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imi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puli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tamak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gram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nengi</w:t>
      </w:r>
      <w:proofErr w:type="spellEnd"/>
      <w:proofErr w:type="gram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” “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nengi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”.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pasaqay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qitun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lazanan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temayta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tebaRi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dingki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tumqez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qitun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utuby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seRay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lazat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meliway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puli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dingki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qawka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nengi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pasangayaw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pasaqay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qitun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semaqay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lazat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pama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zuma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muwaza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kisasa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izan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puli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tamak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paqesuppaR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lazat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Ribang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sapaqangian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banang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ta,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ussa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temawaq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ay.</w:t>
      </w:r>
    </w:p>
    <w:p w:rsidR="00C3730A" w:rsidRPr="00C3730A" w:rsidRDefault="00C3730A" w:rsidP="00C3730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pataz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temayta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busaR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qudus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isingan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siqudus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maRung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ay,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busaR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qudus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ising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taytan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busaR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tamak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kasianem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gram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medames</w:t>
      </w:r>
      <w:proofErr w:type="spellEnd"/>
      <w:proofErr w:type="gram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”, “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sapaqanengian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izip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”, “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dasam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”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senazau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kenasianeman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wanayka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wawayan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busus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Rulam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mepatay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yauzuma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busaR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tamak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qudus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paqesuppaR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zuma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lazat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mepatay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ay 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leppaw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zau</w:t>
      </w:r>
      <w:proofErr w:type="spellEnd"/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C3730A" w:rsidRPr="00C3730A" w:rsidRDefault="00C3730A" w:rsidP="00C3730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</w:pPr>
      <w:r w:rsidRPr="00C3730A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imi na tamak, qanengi ita semanu paqesuppaR tu mazemun niana imi na tamak zau.</w:t>
      </w:r>
    </w:p>
    <w:p w:rsidR="00BB119C" w:rsidRPr="00910340" w:rsidRDefault="00BB119C">
      <w:pPr>
        <w:rPr>
          <w:rFonts w:ascii="Times New Roman" w:eastAsia="標楷體" w:hAnsi="Times New Roman" w:cs="Times New Roman"/>
          <w:lang w:val="nl-NL"/>
        </w:rPr>
      </w:pPr>
    </w:p>
    <w:p w:rsidR="00910340" w:rsidRPr="00910340" w:rsidRDefault="00910340">
      <w:pPr>
        <w:rPr>
          <w:rFonts w:ascii="Times New Roman" w:eastAsia="標楷體" w:hAnsi="Times New Roman" w:cs="Times New Roman"/>
          <w:lang w:val="nl-NL"/>
        </w:rPr>
      </w:pPr>
    </w:p>
    <w:p w:rsidR="00910340" w:rsidRPr="00910340" w:rsidRDefault="00910340">
      <w:pPr>
        <w:rPr>
          <w:rFonts w:ascii="Times New Roman" w:eastAsia="標楷體" w:hAnsi="Times New Roman" w:cs="Times New Roman" w:hint="eastAsia"/>
          <w:lang w:val="nl-NL"/>
        </w:rPr>
        <w:sectPr w:rsidR="00910340" w:rsidRPr="00910340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A065F" w:rsidRPr="00AA065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E29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C3730A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C3730A">
        <w:rPr>
          <w:rFonts w:ascii="Times New Roman" w:eastAsia="標楷體" w:hAnsi="Times New Roman"/>
          <w:color w:val="212529"/>
          <w:kern w:val="0"/>
          <w:sz w:val="40"/>
          <w:szCs w:val="32"/>
        </w:rPr>
        <w:t>顏色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3730A" w:rsidRPr="00C3730A" w:rsidRDefault="00C3730A" w:rsidP="00C3730A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bookmarkStart w:id="0" w:name="_GoBack"/>
      <w:r w:rsidRPr="00C3730A">
        <w:rPr>
          <w:rFonts w:ascii="Times New Roman" w:eastAsia="標楷體" w:hAnsi="Times New Roman"/>
          <w:color w:val="212529"/>
          <w:kern w:val="0"/>
          <w:sz w:val="32"/>
          <w:szCs w:val="32"/>
        </w:rPr>
        <w:t>生活中有許多色彩，</w:t>
      </w:r>
      <w:r w:rsidR="007F1C19" w:rsidRPr="00C3730A">
        <w:rPr>
          <w:rFonts w:ascii="Times New Roman" w:eastAsia="標楷體" w:hAnsi="Times New Roman"/>
          <w:color w:val="212529"/>
          <w:kern w:val="0"/>
          <w:sz w:val="32"/>
          <w:szCs w:val="32"/>
        </w:rPr>
        <w:t>顏色具有許多意涵</w:t>
      </w:r>
      <w:r w:rsidRPr="00C3730A">
        <w:rPr>
          <w:rFonts w:ascii="Times New Roman" w:eastAsia="標楷體" w:hAnsi="Times New Roman"/>
          <w:color w:val="212529"/>
          <w:kern w:val="0"/>
          <w:sz w:val="32"/>
          <w:szCs w:val="32"/>
        </w:rPr>
        <w:t>。穿黑色的衣服看起來比較瘦</w:t>
      </w:r>
      <w:r w:rsidR="007F1C19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C3730A">
        <w:rPr>
          <w:rFonts w:ascii="Times New Roman" w:eastAsia="標楷體" w:hAnsi="Times New Roman"/>
          <w:color w:val="212529"/>
          <w:kern w:val="0"/>
          <w:sz w:val="32"/>
          <w:szCs w:val="32"/>
        </w:rPr>
        <w:t>人的膚色較深，看起來比較精壯。阿公曾</w:t>
      </w:r>
      <w:r w:rsidR="00254B10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說</w:t>
      </w:r>
      <w:r w:rsidRPr="00C3730A">
        <w:rPr>
          <w:rFonts w:ascii="Times New Roman" w:eastAsia="標楷體" w:hAnsi="Times New Roman"/>
          <w:color w:val="212529"/>
          <w:kern w:val="0"/>
          <w:sz w:val="32"/>
          <w:szCs w:val="32"/>
        </w:rPr>
        <w:t>，山林中，色彩鮮豔與紅色的昆蟲、爬蟲類可能有毒。我們會用紅色的燈來</w:t>
      </w:r>
      <w:r w:rsidR="00254B10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提醒</w:t>
      </w:r>
      <w:r w:rsidRPr="00C3730A">
        <w:rPr>
          <w:rFonts w:ascii="Times New Roman" w:eastAsia="標楷體" w:hAnsi="Times New Roman"/>
          <w:color w:val="212529"/>
          <w:kern w:val="0"/>
          <w:sz w:val="32"/>
          <w:szCs w:val="32"/>
        </w:rPr>
        <w:t>小心！黃色也是請大家注意，表示危險請勿靠近。綠色通常表示「好」、「可以」，如「綠燈行」，綠色</w:t>
      </w:r>
      <w:r w:rsidR="007F1C19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也代表</w:t>
      </w:r>
      <w:r w:rsidRPr="00C3730A">
        <w:rPr>
          <w:rFonts w:ascii="Times New Roman" w:eastAsia="標楷體" w:hAnsi="Times New Roman"/>
          <w:color w:val="212529"/>
          <w:kern w:val="0"/>
          <w:sz w:val="32"/>
          <w:szCs w:val="32"/>
        </w:rPr>
        <w:t>環保。醫院經常看到白色衣服，</w:t>
      </w:r>
      <w:r w:rsidR="007F1C19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有些文</w:t>
      </w:r>
      <w:r w:rsidRPr="00C3730A">
        <w:rPr>
          <w:rFonts w:ascii="Times New Roman" w:eastAsia="標楷體" w:hAnsi="Times New Roman"/>
          <w:color w:val="212529"/>
          <w:kern w:val="0"/>
          <w:sz w:val="32"/>
          <w:szCs w:val="32"/>
        </w:rPr>
        <w:t>化白色</w:t>
      </w:r>
      <w:r w:rsidR="007F1C19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則</w:t>
      </w:r>
      <w:r w:rsidRPr="00C3730A">
        <w:rPr>
          <w:rFonts w:ascii="Times New Roman" w:eastAsia="標楷體" w:hAnsi="Times New Roman"/>
          <w:color w:val="212529"/>
          <w:kern w:val="0"/>
          <w:sz w:val="32"/>
          <w:szCs w:val="32"/>
        </w:rPr>
        <w:t>表示喪事。</w:t>
      </w:r>
    </w:p>
    <w:p w:rsidR="00C3730A" w:rsidRPr="00C3730A" w:rsidRDefault="00C3730A" w:rsidP="00C3730A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C3730A">
        <w:rPr>
          <w:rFonts w:ascii="Times New Roman" w:eastAsia="標楷體" w:hAnsi="Times New Roman"/>
          <w:color w:val="212529"/>
          <w:kern w:val="0"/>
          <w:sz w:val="32"/>
          <w:szCs w:val="32"/>
        </w:rPr>
        <w:t>知道這些顏色相關的知識，就可以用顏色告訴人們我們的想法！</w:t>
      </w:r>
    </w:p>
    <w:bookmarkEnd w:id="0"/>
    <w:p w:rsidR="00983F62" w:rsidRPr="00C3730A" w:rsidRDefault="00983F62" w:rsidP="00C3730A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C3730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C5B1E"/>
    <w:rsid w:val="000E2DC5"/>
    <w:rsid w:val="000F090B"/>
    <w:rsid w:val="001B58E8"/>
    <w:rsid w:val="001F2668"/>
    <w:rsid w:val="00233791"/>
    <w:rsid w:val="00254B10"/>
    <w:rsid w:val="00290B49"/>
    <w:rsid w:val="0039287C"/>
    <w:rsid w:val="003E527C"/>
    <w:rsid w:val="00487E22"/>
    <w:rsid w:val="004C5ECF"/>
    <w:rsid w:val="006218D0"/>
    <w:rsid w:val="00684ADD"/>
    <w:rsid w:val="006E2922"/>
    <w:rsid w:val="007B53C5"/>
    <w:rsid w:val="007B5F7C"/>
    <w:rsid w:val="007F1C19"/>
    <w:rsid w:val="00804A0C"/>
    <w:rsid w:val="00910340"/>
    <w:rsid w:val="009163DE"/>
    <w:rsid w:val="00983F62"/>
    <w:rsid w:val="009862F7"/>
    <w:rsid w:val="00AA065F"/>
    <w:rsid w:val="00BA0EE6"/>
    <w:rsid w:val="00BB09E7"/>
    <w:rsid w:val="00BB119C"/>
    <w:rsid w:val="00BC161F"/>
    <w:rsid w:val="00C12077"/>
    <w:rsid w:val="00C3730A"/>
    <w:rsid w:val="00DD1EC0"/>
    <w:rsid w:val="00DD262E"/>
    <w:rsid w:val="00F33D07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536716C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787DC-D33F-4919-9567-82BF212FE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337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2025-05-13T07:45:00Z</dcterms:created>
  <dcterms:modified xsi:type="dcterms:W3CDTF">2025-05-13T07:52:00Z</dcterms:modified>
</cp:coreProperties>
</file>